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871"/>
        <w:gridCol w:w="3273"/>
        <w:gridCol w:w="3268"/>
        <w:gridCol w:w="3272"/>
        <w:gridCol w:w="3266"/>
      </w:tblGrid>
      <w:tr w:rsidR="00D44CA5" w:rsidRPr="00D44CA5" w:rsidTr="00D44CA5">
        <w:trPr>
          <w:trHeight w:val="799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40"/>
                <w:szCs w:val="40"/>
              </w:rPr>
            </w:pPr>
            <w:r w:rsidRPr="00D44CA5">
              <w:rPr>
                <w:sz w:val="40"/>
                <w:szCs w:val="40"/>
              </w:rPr>
              <w:t xml:space="preserve">Τεχνικός Συντήρησης Έργων Ζωγραφικής </w:t>
            </w:r>
          </w:p>
          <w:p w:rsidR="00D44CA5" w:rsidRPr="00D44CA5" w:rsidRDefault="00D44CA5" w:rsidP="00D44CA5">
            <w:pPr>
              <w:jc w:val="center"/>
              <w:rPr>
                <w:sz w:val="40"/>
                <w:szCs w:val="40"/>
              </w:rPr>
            </w:pPr>
            <w:r w:rsidRPr="00D44CA5">
              <w:rPr>
                <w:sz w:val="40"/>
                <w:szCs w:val="40"/>
              </w:rPr>
              <w:t>(Α΄ εξάμηνο)</w:t>
            </w:r>
          </w:p>
        </w:tc>
      </w:tr>
      <w:tr w:rsidR="00D44CA5" w:rsidRPr="00D44CA5" w:rsidTr="00D44CA5">
        <w:trPr>
          <w:trHeight w:val="799"/>
          <w:jc w:val="right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D44CA5">
              <w:rPr>
                <w:sz w:val="36"/>
                <w:szCs w:val="36"/>
              </w:rPr>
              <w:t>ΩΡΑ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36"/>
                <w:szCs w:val="36"/>
              </w:rPr>
            </w:pPr>
            <w:r w:rsidRPr="00D44CA5">
              <w:rPr>
                <w:sz w:val="36"/>
                <w:szCs w:val="36"/>
              </w:rPr>
              <w:t>ΔΕΥΤΕΡΑ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36"/>
                <w:szCs w:val="36"/>
              </w:rPr>
            </w:pPr>
            <w:r w:rsidRPr="00D44CA5">
              <w:rPr>
                <w:sz w:val="36"/>
                <w:szCs w:val="36"/>
              </w:rPr>
              <w:t>ΤΡΙΤΗ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36"/>
                <w:szCs w:val="36"/>
              </w:rPr>
            </w:pPr>
            <w:r w:rsidRPr="00D44CA5">
              <w:rPr>
                <w:sz w:val="36"/>
                <w:szCs w:val="36"/>
              </w:rPr>
              <w:t>ΤΕΤΑΡΤΗ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36"/>
                <w:szCs w:val="36"/>
              </w:rPr>
            </w:pPr>
            <w:r w:rsidRPr="00D44CA5">
              <w:rPr>
                <w:sz w:val="36"/>
                <w:szCs w:val="36"/>
              </w:rPr>
              <w:t>ΠΕΜΠΤΗ</w:t>
            </w:r>
          </w:p>
        </w:tc>
      </w:tr>
      <w:bookmarkEnd w:id="0"/>
      <w:tr w:rsidR="00D44CA5" w:rsidRPr="00D44CA5" w:rsidTr="00D44CA5">
        <w:trPr>
          <w:trHeight w:val="799"/>
          <w:jc w:val="right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A5" w:rsidRPr="00D44CA5" w:rsidRDefault="00D44CA5" w:rsidP="00D44CA5">
            <w:pPr>
              <w:jc w:val="center"/>
            </w:pPr>
            <w:r w:rsidRPr="00D44CA5">
              <w:t>1η</w:t>
            </w: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  <w:r w:rsidRPr="00D44CA5">
              <w:rPr>
                <w:sz w:val="28"/>
                <w:szCs w:val="28"/>
              </w:rPr>
              <w:t>ΙΣΤΟΡΙΑ ΤΕΧΝΗΣ I (Θ)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</w:tr>
      <w:tr w:rsidR="00D44CA5" w:rsidRPr="00D44CA5" w:rsidTr="00D44CA5">
        <w:trPr>
          <w:trHeight w:val="799"/>
          <w:jc w:val="right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A5" w:rsidRPr="00D44CA5" w:rsidRDefault="00D44CA5" w:rsidP="00D44CA5">
            <w:pPr>
              <w:jc w:val="center"/>
            </w:pPr>
            <w:r w:rsidRPr="00D44CA5">
              <w:t>2η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  <w:r w:rsidRPr="00D44CA5">
              <w:rPr>
                <w:sz w:val="28"/>
                <w:szCs w:val="28"/>
              </w:rPr>
              <w:t>ΓΡΑΜΜΙΚΟ ΣΧΕΔΙΟ (Ε)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  <w:r w:rsidRPr="00D44CA5">
              <w:rPr>
                <w:sz w:val="28"/>
                <w:szCs w:val="28"/>
              </w:rPr>
              <w:t>ΙΣΤΟΡΙΑ ΤΕΧΝΗΣ I (Θ)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</w:tr>
      <w:tr w:rsidR="00D44CA5" w:rsidRPr="00D44CA5" w:rsidTr="00D44CA5">
        <w:trPr>
          <w:trHeight w:val="799"/>
          <w:jc w:val="right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A5" w:rsidRPr="00D44CA5" w:rsidRDefault="00D44CA5" w:rsidP="00D44CA5">
            <w:pPr>
              <w:jc w:val="center"/>
            </w:pPr>
            <w:r w:rsidRPr="00D44CA5">
              <w:t>3η</w:t>
            </w: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  <w:r w:rsidRPr="00D44CA5">
              <w:rPr>
                <w:sz w:val="28"/>
                <w:szCs w:val="28"/>
              </w:rPr>
              <w:t>ΦΩΤΟΓΡΑΦΙΑ (Ε)</w:t>
            </w: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  <w:r w:rsidRPr="00D44CA5">
              <w:rPr>
                <w:sz w:val="28"/>
                <w:szCs w:val="28"/>
              </w:rPr>
              <w:t>ΕΛΕΥΘΕΡΟ ΣΧΕΔΙΟ (Ε)</w:t>
            </w:r>
          </w:p>
        </w:tc>
      </w:tr>
      <w:tr w:rsidR="00D44CA5" w:rsidRPr="00D44CA5" w:rsidTr="00D44CA5">
        <w:trPr>
          <w:trHeight w:val="799"/>
          <w:jc w:val="right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A5" w:rsidRPr="00D44CA5" w:rsidRDefault="00D44CA5" w:rsidP="00D44CA5">
            <w:pPr>
              <w:jc w:val="center"/>
            </w:pPr>
            <w:r w:rsidRPr="00D44CA5">
              <w:t>4η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  <w:r w:rsidRPr="00D44CA5">
              <w:rPr>
                <w:sz w:val="28"/>
                <w:szCs w:val="28"/>
              </w:rPr>
              <w:t>ΠΡΑΚΤΙΚΗ ΕΦΑΡΜΟΓΗ ΣΤΗΝ ΕΙΔΙΚΟΤΗΤΑ (Ε)</w:t>
            </w: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</w:tr>
      <w:tr w:rsidR="00D44CA5" w:rsidRPr="00D44CA5" w:rsidTr="00D44CA5">
        <w:trPr>
          <w:trHeight w:val="799"/>
          <w:jc w:val="right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A5" w:rsidRPr="00D44CA5" w:rsidRDefault="00D44CA5" w:rsidP="00D44CA5">
            <w:pPr>
              <w:jc w:val="center"/>
            </w:pPr>
            <w:r w:rsidRPr="00D44CA5">
              <w:t>5η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</w:tr>
      <w:tr w:rsidR="00D44CA5" w:rsidRPr="00D44CA5" w:rsidTr="00D44CA5">
        <w:trPr>
          <w:trHeight w:val="799"/>
          <w:jc w:val="right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A5" w:rsidRPr="00D44CA5" w:rsidRDefault="00D44CA5" w:rsidP="00D44CA5">
            <w:pPr>
              <w:jc w:val="center"/>
            </w:pPr>
            <w:r w:rsidRPr="00D44CA5">
              <w:t>6η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A5" w:rsidRPr="00D44CA5" w:rsidRDefault="00D44CA5" w:rsidP="00D44C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84" w:rsidRDefault="005F4184"/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5F4184"/>
    <w:rsid w:val="0063083B"/>
    <w:rsid w:val="007250F6"/>
    <w:rsid w:val="008415D9"/>
    <w:rsid w:val="008F03A3"/>
    <w:rsid w:val="00BC57C9"/>
    <w:rsid w:val="00D44CA5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FF0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A5"/>
    <w:pPr>
      <w:spacing w:before="120" w:after="120"/>
    </w:pPr>
    <w:rPr>
      <w:rFonts w:asciiTheme="minorHAnsi" w:hAnsiTheme="minorHAnsi"/>
      <w:b/>
      <w:sz w:val="32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2022-09-28T13:09:00Z</dcterms:created>
  <dcterms:modified xsi:type="dcterms:W3CDTF">2022-09-28T13:09:00Z</dcterms:modified>
</cp:coreProperties>
</file>