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/>
      </w:tblPr>
      <w:tblGrid>
        <w:gridCol w:w="8613"/>
        <w:gridCol w:w="7875"/>
      </w:tblGrid>
      <w:tr w:rsidR="008E0002" w:rsidRPr="002C4B54" w:rsidTr="002C4B54">
        <w:tc>
          <w:tcPr>
            <w:tcW w:w="2612" w:type="pct"/>
            <w:shd w:val="clear" w:color="auto" w:fill="FFFF00"/>
          </w:tcPr>
          <w:p w:rsidR="008E0002" w:rsidRPr="00C658B1" w:rsidRDefault="008E0002" w:rsidP="0002713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C658B1">
              <w:rPr>
                <w:b/>
                <w:color w:val="0070C0"/>
                <w:sz w:val="44"/>
                <w:szCs w:val="44"/>
              </w:rPr>
              <w:t>ΤΥΠΟΣ ΣΧΟΛΕΙΟΥ</w:t>
            </w:r>
          </w:p>
        </w:tc>
        <w:tc>
          <w:tcPr>
            <w:tcW w:w="2388" w:type="pct"/>
            <w:shd w:val="clear" w:color="auto" w:fill="FFFF00"/>
          </w:tcPr>
          <w:p w:rsidR="008E0002" w:rsidRPr="00C658B1" w:rsidRDefault="008E0002" w:rsidP="0002713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C658B1">
              <w:rPr>
                <w:b/>
                <w:color w:val="0070C0"/>
                <w:sz w:val="44"/>
                <w:szCs w:val="44"/>
              </w:rPr>
              <w:t>ΕΙΔΙΚΟΤΗΤΑ</w:t>
            </w:r>
          </w:p>
        </w:tc>
      </w:tr>
      <w:tr w:rsidR="008E0002" w:rsidRPr="00DA329F" w:rsidTr="002C4B54">
        <w:tc>
          <w:tcPr>
            <w:tcW w:w="2612" w:type="pct"/>
            <w:shd w:val="clear" w:color="auto" w:fill="FFC000"/>
          </w:tcPr>
          <w:p w:rsidR="008E0002" w:rsidRPr="002C4B54" w:rsidRDefault="008E0002" w:rsidP="002C4B54">
            <w:pPr>
              <w:spacing w:before="36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2C4B54">
              <w:rPr>
                <w:b/>
                <w:color w:val="D90528"/>
                <w:sz w:val="44"/>
                <w:szCs w:val="44"/>
              </w:rPr>
              <w:t>ΕΠΑ.Λ.</w:t>
            </w:r>
          </w:p>
        </w:tc>
        <w:tc>
          <w:tcPr>
            <w:tcW w:w="2388" w:type="pct"/>
            <w:shd w:val="clear" w:color="auto" w:fill="FFC000"/>
          </w:tcPr>
          <w:p w:rsidR="008E0002" w:rsidRPr="003A0290" w:rsidRDefault="003A0290" w:rsidP="002C4B54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3A0290">
              <w:rPr>
                <w:b/>
                <w:color w:val="D90528"/>
                <w:sz w:val="24"/>
              </w:rPr>
              <w:t>ΒΟΗΘΩΝ ΝΟΣΗΛΕΥΤΩΝ</w:t>
            </w:r>
          </w:p>
        </w:tc>
      </w:tr>
      <w:tr w:rsidR="008E0002" w:rsidRPr="00DA329F" w:rsidTr="002C4B54">
        <w:trPr>
          <w:trHeight w:val="190"/>
        </w:trPr>
        <w:tc>
          <w:tcPr>
            <w:tcW w:w="2612" w:type="pct"/>
            <w:shd w:val="clear" w:color="auto" w:fill="FFC000"/>
          </w:tcPr>
          <w:p w:rsidR="008E0002" w:rsidRPr="002C4B54" w:rsidRDefault="008E0002" w:rsidP="002C4B54">
            <w:pPr>
              <w:spacing w:before="36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2C4B54">
              <w:rPr>
                <w:b/>
                <w:color w:val="D90528"/>
                <w:sz w:val="44"/>
                <w:szCs w:val="44"/>
              </w:rPr>
              <w:t>Τ.Ε.Ε. Β’ κύκλου</w:t>
            </w:r>
          </w:p>
        </w:tc>
        <w:tc>
          <w:tcPr>
            <w:tcW w:w="2388" w:type="pct"/>
            <w:shd w:val="clear" w:color="auto" w:fill="FFC000"/>
          </w:tcPr>
          <w:p w:rsidR="008E0002" w:rsidRPr="003A0290" w:rsidRDefault="003A0290" w:rsidP="002C4B54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3A0290">
              <w:rPr>
                <w:b/>
                <w:color w:val="D90528"/>
                <w:sz w:val="24"/>
              </w:rPr>
              <w:t>ΒΟΗΘΩΝ ΝΟΣΗΛΕΥΤΩΝ</w:t>
            </w:r>
          </w:p>
        </w:tc>
      </w:tr>
      <w:tr w:rsidR="003A0290" w:rsidRPr="00DA329F" w:rsidTr="002C4B54">
        <w:tc>
          <w:tcPr>
            <w:tcW w:w="2612" w:type="pct"/>
            <w:vMerge w:val="restart"/>
            <w:shd w:val="clear" w:color="auto" w:fill="FFC000"/>
          </w:tcPr>
          <w:p w:rsidR="003A0290" w:rsidRPr="002C4B54" w:rsidRDefault="003A0290" w:rsidP="002C4B54">
            <w:pPr>
              <w:spacing w:before="600" w:after="240"/>
              <w:jc w:val="center"/>
              <w:rPr>
                <w:b/>
                <w:color w:val="D90528"/>
                <w:sz w:val="44"/>
                <w:szCs w:val="44"/>
              </w:rPr>
            </w:pPr>
            <w:r w:rsidRPr="002C4B54">
              <w:rPr>
                <w:b/>
                <w:color w:val="D90528"/>
                <w:sz w:val="44"/>
                <w:szCs w:val="44"/>
              </w:rPr>
              <w:t>Τ.Ε.Λ.</w:t>
            </w:r>
          </w:p>
        </w:tc>
        <w:tc>
          <w:tcPr>
            <w:tcW w:w="2388" w:type="pct"/>
            <w:shd w:val="clear" w:color="auto" w:fill="FFC000"/>
          </w:tcPr>
          <w:p w:rsidR="003A0290" w:rsidRPr="003A0290" w:rsidRDefault="003A0290" w:rsidP="002C4B54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3A0290">
              <w:rPr>
                <w:b/>
                <w:color w:val="D90528"/>
                <w:sz w:val="24"/>
              </w:rPr>
              <w:t xml:space="preserve">ΒΟΗΘΩΝ ΝΟΣΟΚΟΜΩΝ </w:t>
            </w:r>
          </w:p>
        </w:tc>
      </w:tr>
      <w:tr w:rsidR="003A0290" w:rsidRPr="00DA329F" w:rsidTr="002C4B54">
        <w:tc>
          <w:tcPr>
            <w:tcW w:w="2612" w:type="pct"/>
            <w:vMerge/>
            <w:shd w:val="clear" w:color="auto" w:fill="FFC000"/>
          </w:tcPr>
          <w:p w:rsidR="003A0290" w:rsidRDefault="003A0290" w:rsidP="002C4B54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</w:p>
        </w:tc>
        <w:tc>
          <w:tcPr>
            <w:tcW w:w="2388" w:type="pct"/>
            <w:shd w:val="clear" w:color="auto" w:fill="FFC000"/>
          </w:tcPr>
          <w:p w:rsidR="003A0290" w:rsidRPr="003A0290" w:rsidRDefault="003A0290" w:rsidP="002C4B54">
            <w:pPr>
              <w:spacing w:before="360" w:after="240"/>
              <w:jc w:val="center"/>
              <w:rPr>
                <w:b/>
                <w:color w:val="D90528"/>
                <w:sz w:val="24"/>
              </w:rPr>
            </w:pPr>
            <w:r w:rsidRPr="003A0290">
              <w:rPr>
                <w:b/>
                <w:color w:val="D90528"/>
                <w:sz w:val="24"/>
              </w:rPr>
              <w:t>ΒΟΗΘΩΝ ΑΝΑΙΣΘΗΣΙΟΛΟΓΙΑΣ</w:t>
            </w:r>
          </w:p>
        </w:tc>
      </w:tr>
    </w:tbl>
    <w:p w:rsidR="0015270A" w:rsidRPr="002C4B54" w:rsidRDefault="0015270A" w:rsidP="0015270A">
      <w:pPr>
        <w:rPr>
          <w:sz w:val="16"/>
          <w:szCs w:val="16"/>
        </w:rPr>
      </w:pPr>
    </w:p>
    <w:sectPr w:rsidR="0015270A" w:rsidRPr="002C4B54" w:rsidSect="003B2950">
      <w:pgSz w:w="16840" w:h="5954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20"/>
  <w:drawingGridHorizontalSpacing w:val="110"/>
  <w:displayHorizontalDrawingGridEvery w:val="2"/>
  <w:characterSpacingControl w:val="doNotCompress"/>
  <w:compat/>
  <w:rsids>
    <w:rsidRoot w:val="00DA329F"/>
    <w:rsid w:val="00050B04"/>
    <w:rsid w:val="00133829"/>
    <w:rsid w:val="0015270A"/>
    <w:rsid w:val="00196FF1"/>
    <w:rsid w:val="002933E7"/>
    <w:rsid w:val="002C4B54"/>
    <w:rsid w:val="003722C8"/>
    <w:rsid w:val="003A0290"/>
    <w:rsid w:val="003B2950"/>
    <w:rsid w:val="00486F33"/>
    <w:rsid w:val="00587B8F"/>
    <w:rsid w:val="006E52FE"/>
    <w:rsid w:val="00723A38"/>
    <w:rsid w:val="008369FA"/>
    <w:rsid w:val="008E0002"/>
    <w:rsid w:val="009E4F53"/>
    <w:rsid w:val="00BB7E65"/>
    <w:rsid w:val="00C658B1"/>
    <w:rsid w:val="00CC3074"/>
    <w:rsid w:val="00DA329F"/>
    <w:rsid w:val="00DB0573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7"/>
    <w:pPr>
      <w:spacing w:before="120"/>
      <w:jc w:val="both"/>
    </w:pPr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link w:val="1Char"/>
    <w:qFormat/>
    <w:rsid w:val="002933E7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293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2"/>
    <w:link w:val="4Char"/>
    <w:qFormat/>
    <w:rsid w:val="002933E7"/>
    <w:pPr>
      <w:spacing w:before="240" w:after="240"/>
      <w:jc w:val="center"/>
      <w:outlineLvl w:val="3"/>
    </w:pPr>
    <w:rPr>
      <w:rFonts w:asciiTheme="majorHAnsi" w:hAnsiTheme="majorHAnsi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33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2933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2933E7"/>
    <w:rPr>
      <w:rFonts w:asciiTheme="majorHAnsi" w:hAnsiTheme="majorHAnsi"/>
      <w:b/>
      <w:bCs/>
      <w:i/>
      <w:sz w:val="28"/>
      <w:szCs w:val="24"/>
    </w:rPr>
  </w:style>
  <w:style w:type="table" w:styleId="a3">
    <w:name w:val="Table Grid"/>
    <w:basedOn w:val="a1"/>
    <w:uiPriority w:val="59"/>
    <w:rsid w:val="00DA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iek1</dc:creator>
  <cp:lastModifiedBy>iek1</cp:lastModifiedBy>
  <cp:revision>4</cp:revision>
  <dcterms:created xsi:type="dcterms:W3CDTF">2021-09-10T23:50:00Z</dcterms:created>
  <dcterms:modified xsi:type="dcterms:W3CDTF">2021-09-10T23:50:00Z</dcterms:modified>
</cp:coreProperties>
</file>